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杭银理财幸福99添益（安享优选）182天周期型理财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TYG182D02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1.059305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1.059305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1.059305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1.059305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1.059204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1.059204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1.059204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1.059204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20260224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1.059120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1.059120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1.059120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1.059120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1.058720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1.058628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1.058628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1.058628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1.058628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20260210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20260202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1.058361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1.058204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1.058041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1.057910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1.057910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1.057910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1.057910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1.057752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1.057671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1.057671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1.057671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1.057671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1.057578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1.057578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1.057578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1.057578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1.057436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1.057436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1.057436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1.057436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1.057122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1.057122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1.057122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1.057122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1.057018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1.056980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1.056980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1.056980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1.056980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1.056880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1.056880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1.056880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1.056880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1.056793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